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3600"/>
      </w:tblGrid>
      <w:tr w:rsidR="00C8323A" w:rsidRPr="007305C5" w14:paraId="413F98FC" w14:textId="77777777" w:rsidTr="008B4BF5">
        <w:tc>
          <w:tcPr>
            <w:tcW w:w="6485" w:type="dxa"/>
            <w:vAlign w:val="bottom"/>
          </w:tcPr>
          <w:p w14:paraId="18EF9593" w14:textId="77777777" w:rsidR="00C8323A" w:rsidRPr="007305C5" w:rsidRDefault="00C8323A" w:rsidP="00C8323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305C5">
              <w:rPr>
                <w:rFonts w:asciiTheme="majorHAnsi" w:hAnsiTheme="majorHAnsi" w:cs="Arial"/>
                <w:b/>
                <w:sz w:val="32"/>
                <w:szCs w:val="32"/>
              </w:rPr>
              <w:t>Robert Malone</w:t>
            </w:r>
          </w:p>
        </w:tc>
        <w:tc>
          <w:tcPr>
            <w:tcW w:w="3600" w:type="dxa"/>
            <w:vAlign w:val="bottom"/>
          </w:tcPr>
          <w:p w14:paraId="3A49EE16" w14:textId="2DC42565" w:rsidR="00C8323A" w:rsidRPr="007305C5" w:rsidRDefault="00920837" w:rsidP="00920837">
            <w:pPr>
              <w:ind w:left="1165"/>
              <w:rPr>
                <w:rFonts w:asciiTheme="majorHAnsi" w:hAnsiTheme="majorHAnsi"/>
                <w:sz w:val="18"/>
                <w:szCs w:val="18"/>
              </w:rPr>
            </w:pPr>
            <w:r w:rsidRPr="007305C5">
              <w:rPr>
                <w:rFonts w:asciiTheme="majorHAnsi" w:hAnsiTheme="majorHAnsi"/>
                <w:sz w:val="18"/>
                <w:szCs w:val="18"/>
              </w:rPr>
              <w:t xml:space="preserve">W </w:t>
            </w:r>
            <w:r w:rsidR="00903AB1" w:rsidRPr="007305C5">
              <w:rPr>
                <w:rFonts w:asciiTheme="majorHAnsi" w:hAnsiTheme="majorHAnsi"/>
                <w:sz w:val="18"/>
                <w:szCs w:val="18"/>
              </w:rPr>
              <w:t>ramalone.com</w:t>
            </w:r>
          </w:p>
        </w:tc>
      </w:tr>
      <w:tr w:rsidR="00931903" w:rsidRPr="007305C5" w14:paraId="3D64C70E" w14:textId="77777777" w:rsidTr="008B4BF5">
        <w:tc>
          <w:tcPr>
            <w:tcW w:w="6485" w:type="dxa"/>
          </w:tcPr>
          <w:p w14:paraId="3FDCD0F7" w14:textId="18ADE91D" w:rsidR="00931903" w:rsidRPr="007305C5" w:rsidRDefault="00931903" w:rsidP="00EA5776">
            <w:pPr>
              <w:tabs>
                <w:tab w:val="left" w:pos="2160"/>
              </w:tabs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7305C5">
              <w:rPr>
                <w:rStyle w:val="Hyperlink"/>
                <w:rFonts w:asciiTheme="majorHAnsi" w:hAnsiTheme="majorHAnsi"/>
                <w:color w:val="1F497D" w:themeColor="text2"/>
                <w:sz w:val="20"/>
                <w:szCs w:val="20"/>
                <w:u w:val="none"/>
              </w:rPr>
              <w:tab/>
            </w:r>
          </w:p>
        </w:tc>
        <w:tc>
          <w:tcPr>
            <w:tcW w:w="3600" w:type="dxa"/>
          </w:tcPr>
          <w:p w14:paraId="15497045" w14:textId="58DB51CE" w:rsidR="00931903" w:rsidRPr="007305C5" w:rsidRDefault="00920837" w:rsidP="00920837">
            <w:pPr>
              <w:ind w:left="1165"/>
              <w:rPr>
                <w:rFonts w:asciiTheme="majorHAnsi" w:hAnsiTheme="majorHAnsi"/>
                <w:sz w:val="18"/>
                <w:szCs w:val="18"/>
              </w:rPr>
            </w:pPr>
            <w:r w:rsidRPr="007305C5">
              <w:rPr>
                <w:rFonts w:asciiTheme="majorHAnsi" w:hAnsiTheme="majorHAnsi"/>
                <w:sz w:val="18"/>
                <w:szCs w:val="18"/>
              </w:rPr>
              <w:t>E robert@ramalone.com</w:t>
            </w:r>
          </w:p>
        </w:tc>
      </w:tr>
      <w:tr w:rsidR="00931903" w:rsidRPr="007305C5" w14:paraId="263ACA2E" w14:textId="77777777" w:rsidTr="008B4BF5">
        <w:tc>
          <w:tcPr>
            <w:tcW w:w="6485" w:type="dxa"/>
          </w:tcPr>
          <w:p w14:paraId="5E354292" w14:textId="1CB4F532" w:rsidR="00931903" w:rsidRPr="007305C5" w:rsidRDefault="00931903" w:rsidP="009001DF">
            <w:pPr>
              <w:tabs>
                <w:tab w:val="left" w:pos="999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47B6C0" w14:textId="70DE3BED" w:rsidR="00931903" w:rsidRPr="007305C5" w:rsidRDefault="00920837" w:rsidP="00920837">
            <w:pPr>
              <w:ind w:left="1165"/>
              <w:rPr>
                <w:rFonts w:asciiTheme="majorHAnsi" w:hAnsiTheme="majorHAnsi"/>
                <w:sz w:val="18"/>
                <w:szCs w:val="18"/>
              </w:rPr>
            </w:pPr>
            <w:r w:rsidRPr="007305C5">
              <w:rPr>
                <w:rFonts w:asciiTheme="majorHAnsi" w:hAnsiTheme="majorHAnsi"/>
                <w:sz w:val="18"/>
                <w:szCs w:val="18"/>
              </w:rPr>
              <w:t>T 954.448.9792</w:t>
            </w:r>
          </w:p>
        </w:tc>
      </w:tr>
    </w:tbl>
    <w:p w14:paraId="386B05CD" w14:textId="77777777" w:rsidR="00C8323A" w:rsidRPr="007305C5" w:rsidRDefault="00C8323A">
      <w:pPr>
        <w:rPr>
          <w:rFonts w:asciiTheme="majorHAnsi" w:hAnsiTheme="majorHAnsi"/>
        </w:rPr>
      </w:pPr>
    </w:p>
    <w:p w14:paraId="7CCA610F" w14:textId="77777777" w:rsidR="00BC3A3F" w:rsidRPr="007305C5" w:rsidRDefault="00BC3A3F">
      <w:pPr>
        <w:rPr>
          <w:rFonts w:asciiTheme="majorHAnsi" w:hAnsiTheme="majorHAnsi" w:cs="Arial"/>
          <w:sz w:val="22"/>
          <w:szCs w:val="22"/>
        </w:rPr>
      </w:pPr>
      <w:r w:rsidRPr="007305C5">
        <w:rPr>
          <w:rFonts w:asciiTheme="majorHAnsi" w:hAnsiTheme="majorHAnsi" w:cs="Arial"/>
          <w:sz w:val="22"/>
          <w:szCs w:val="22"/>
        </w:rPr>
        <w:t>PROFESSIONAL EXPERIENCE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10"/>
        <w:gridCol w:w="5670"/>
      </w:tblGrid>
      <w:tr w:rsidR="000B726C" w:rsidRPr="007305C5" w14:paraId="68115F89" w14:textId="77777777" w:rsidTr="00235A52">
        <w:tc>
          <w:tcPr>
            <w:tcW w:w="810" w:type="dxa"/>
            <w:tcBorders>
              <w:top w:val="single" w:sz="4" w:space="0" w:color="auto"/>
            </w:tcBorders>
          </w:tcPr>
          <w:p w14:paraId="7AFA899C" w14:textId="77777777" w:rsidR="000B726C" w:rsidRPr="007305C5" w:rsidRDefault="000B726C" w:rsidP="00FB2CAA">
            <w:pPr>
              <w:ind w:left="-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ashed" w:sz="2" w:space="0" w:color="auto"/>
            </w:tcBorders>
          </w:tcPr>
          <w:p w14:paraId="787E2DF7" w14:textId="77777777" w:rsidR="000B726C" w:rsidRPr="007305C5" w:rsidRDefault="000B726C" w:rsidP="003E28AB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Freelance </w:t>
            </w:r>
          </w:p>
          <w:p w14:paraId="1BB64628" w14:textId="77777777" w:rsidR="000B726C" w:rsidRPr="007305C5" w:rsidRDefault="000B726C" w:rsidP="003E28AB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Copywriter/ Writer</w:t>
            </w:r>
          </w:p>
          <w:p w14:paraId="3AAE35E3" w14:textId="77777777" w:rsidR="000B726C" w:rsidRPr="007305C5" w:rsidRDefault="000B726C" w:rsidP="003E28A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2007–</w:t>
            </w:r>
            <w:r w:rsidR="002244FC" w:rsidRPr="007305C5">
              <w:rPr>
                <w:rFonts w:asciiTheme="majorHAnsi" w:hAnsiTheme="majorHAnsi" w:cs="Arial"/>
                <w:sz w:val="18"/>
                <w:szCs w:val="18"/>
              </w:rPr>
              <w:t>Present</w:t>
            </w:r>
          </w:p>
        </w:tc>
        <w:tc>
          <w:tcPr>
            <w:tcW w:w="5670" w:type="dxa"/>
            <w:tcBorders>
              <w:top w:val="single" w:sz="4" w:space="0" w:color="auto"/>
              <w:bottom w:val="dashed" w:sz="2" w:space="0" w:color="auto"/>
            </w:tcBorders>
          </w:tcPr>
          <w:p w14:paraId="2B66053C" w14:textId="4E1CFA28" w:rsidR="00424B7D" w:rsidRDefault="00424B7D" w:rsidP="00FB2CAA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Extreme Reach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 – Copywriting</w:t>
            </w:r>
          </w:p>
          <w:p w14:paraId="688CE531" w14:textId="04041353" w:rsidR="00997209" w:rsidRPr="007305C5" w:rsidRDefault="00997209" w:rsidP="00FB2CAA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MakerBot – Copywriting</w:t>
            </w:r>
          </w:p>
          <w:p w14:paraId="29FBF085" w14:textId="77777777" w:rsidR="001D0C30" w:rsidRPr="007305C5" w:rsidRDefault="001D0C30" w:rsidP="00FB2CAA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The Upcoming – Article Writing</w:t>
            </w:r>
          </w:p>
          <w:p w14:paraId="5812E614" w14:textId="5C640441" w:rsidR="000B726C" w:rsidRPr="00424B7D" w:rsidRDefault="000B726C" w:rsidP="00424B7D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Bleacher Report – Article Writing</w:t>
            </w:r>
          </w:p>
        </w:tc>
      </w:tr>
      <w:tr w:rsidR="000B726C" w:rsidRPr="007305C5" w14:paraId="55FBB8EE" w14:textId="77777777" w:rsidTr="00235A52">
        <w:tc>
          <w:tcPr>
            <w:tcW w:w="810" w:type="dxa"/>
          </w:tcPr>
          <w:p w14:paraId="7D8AF58A" w14:textId="77777777" w:rsidR="000B726C" w:rsidRPr="007305C5" w:rsidRDefault="000B726C" w:rsidP="00FB2CAA">
            <w:pPr>
              <w:ind w:left="-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ashed" w:sz="2" w:space="0" w:color="auto"/>
              <w:bottom w:val="dashed" w:sz="2" w:space="0" w:color="auto"/>
            </w:tcBorders>
          </w:tcPr>
          <w:p w14:paraId="563AA9AC" w14:textId="77777777" w:rsidR="00061EC6" w:rsidRDefault="00061EC6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Madison Square Garden Company </w:t>
            </w:r>
          </w:p>
          <w:p w14:paraId="6936B2A5" w14:textId="36CF4F5A" w:rsidR="000B726C" w:rsidRPr="007305C5" w:rsidRDefault="00061EC6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Freelance </w:t>
            </w:r>
            <w:r w:rsidR="00775C34" w:rsidRPr="007305C5">
              <w:rPr>
                <w:rFonts w:asciiTheme="majorHAnsi" w:hAnsiTheme="majorHAnsi" w:cs="Arial"/>
                <w:sz w:val="18"/>
                <w:szCs w:val="18"/>
              </w:rPr>
              <w:t>Copywriter</w:t>
            </w:r>
          </w:p>
          <w:p w14:paraId="219F35DE" w14:textId="157E4DE5" w:rsidR="00775C34" w:rsidRPr="007305C5" w:rsidRDefault="00061EC6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09/2016</w:t>
            </w:r>
            <w:r w:rsidR="00775C34" w:rsidRPr="007305C5">
              <w:rPr>
                <w:rFonts w:asciiTheme="majorHAnsi" w:hAnsiTheme="majorHAnsi" w:cs="Arial"/>
                <w:sz w:val="18"/>
                <w:szCs w:val="18"/>
              </w:rPr>
              <w:t>–</w:t>
            </w:r>
            <w:r>
              <w:rPr>
                <w:rFonts w:asciiTheme="majorHAnsi" w:hAnsiTheme="majorHAnsi" w:cs="Arial"/>
                <w:sz w:val="18"/>
                <w:szCs w:val="18"/>
              </w:rPr>
              <w:t>11/2017</w:t>
            </w:r>
          </w:p>
          <w:p w14:paraId="5C31D773" w14:textId="0A92F62C" w:rsidR="000B726C" w:rsidRPr="007305C5" w:rsidRDefault="00061EC6" w:rsidP="003E28A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New York</w:t>
            </w:r>
            <w:r w:rsidR="000B726C" w:rsidRPr="007305C5">
              <w:rPr>
                <w:rFonts w:asciiTheme="majorHAnsi" w:hAnsiTheme="majorHAnsi" w:cs="Arial"/>
                <w:sz w:val="18"/>
                <w:szCs w:val="18"/>
              </w:rPr>
              <w:t>, NY</w:t>
            </w:r>
          </w:p>
        </w:tc>
        <w:tc>
          <w:tcPr>
            <w:tcW w:w="5670" w:type="dxa"/>
            <w:tcBorders>
              <w:top w:val="dashed" w:sz="2" w:space="0" w:color="auto"/>
              <w:bottom w:val="dashed" w:sz="2" w:space="0" w:color="auto"/>
            </w:tcBorders>
          </w:tcPr>
          <w:p w14:paraId="56142DEA" w14:textId="514984FB" w:rsidR="003374C9" w:rsidRPr="007305C5" w:rsidRDefault="00061EC6" w:rsidP="003374C9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Taking over </w:t>
            </w:r>
            <w:r w:rsidR="009D1DE3">
              <w:rPr>
                <w:rFonts w:asciiTheme="majorHAnsi" w:hAnsiTheme="majorHAnsi" w:cs="Arial"/>
                <w:sz w:val="18"/>
                <w:szCs w:val="18"/>
              </w:rPr>
              <w:t xml:space="preserve">writing duties for </w:t>
            </w:r>
            <w:r w:rsidR="006165E1">
              <w:rPr>
                <w:rFonts w:asciiTheme="majorHAnsi" w:hAnsiTheme="majorHAnsi" w:cs="Arial"/>
                <w:sz w:val="18"/>
                <w:szCs w:val="18"/>
              </w:rPr>
              <w:t>the New York Rangers</w:t>
            </w:r>
            <w:r>
              <w:rPr>
                <w:rFonts w:asciiTheme="majorHAnsi" w:hAnsiTheme="majorHAnsi" w:cs="Arial"/>
                <w:sz w:val="18"/>
                <w:szCs w:val="18"/>
              </w:rPr>
              <w:t>, I wrote</w:t>
            </w:r>
            <w:r w:rsidR="0013013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email, digital</w:t>
            </w:r>
            <w:r w:rsidR="006165E1">
              <w:rPr>
                <w:rFonts w:asciiTheme="majorHAnsi" w:hAnsiTheme="majorHAnsi" w:cs="Arial"/>
                <w:sz w:val="18"/>
                <w:szCs w:val="18"/>
              </w:rPr>
              <w:t>, social, in-arena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and print deliverables for the 2016-17 season campaign, 2017 playoff campaign and 2017-18 season campaign through </w:t>
            </w:r>
            <w:r w:rsidR="000577E1">
              <w:rPr>
                <w:rFonts w:asciiTheme="majorHAnsi" w:hAnsiTheme="majorHAnsi" w:cs="Arial"/>
                <w:sz w:val="18"/>
                <w:szCs w:val="18"/>
              </w:rPr>
              <w:t>November</w:t>
            </w:r>
            <w:r w:rsidR="003374C9" w:rsidRPr="007305C5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  <w:p w14:paraId="247326A6" w14:textId="47E1B096" w:rsidR="003374C9" w:rsidRPr="007305C5" w:rsidRDefault="009D1DE3" w:rsidP="003374C9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 developed</w:t>
            </w:r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 the Rangers</w:t>
            </w:r>
            <w:r w:rsidR="00BA2C09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 2017 Calling All </w:t>
            </w:r>
            <w:proofErr w:type="spellStart"/>
            <w:r w:rsidR="00061EC6">
              <w:rPr>
                <w:rFonts w:asciiTheme="majorHAnsi" w:hAnsiTheme="majorHAnsi" w:cs="Arial"/>
                <w:sz w:val="18"/>
                <w:szCs w:val="18"/>
              </w:rPr>
              <w:t>Blueshirts</w:t>
            </w:r>
            <w:proofErr w:type="spellEnd"/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layoff campaign, which included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conceiving the headline and generating </w:t>
            </w:r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emails, out-of-home </w:t>
            </w:r>
            <w:r>
              <w:rPr>
                <w:rFonts w:asciiTheme="majorHAnsi" w:hAnsiTheme="majorHAnsi" w:cs="Arial"/>
                <w:sz w:val="18"/>
                <w:szCs w:val="18"/>
              </w:rPr>
              <w:t>ads</w:t>
            </w:r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 and marketing activations like </w:t>
            </w:r>
            <w:proofErr w:type="spellStart"/>
            <w:r w:rsidR="00061EC6">
              <w:rPr>
                <w:rFonts w:asciiTheme="majorHAnsi" w:hAnsiTheme="majorHAnsi" w:cs="Arial"/>
                <w:sz w:val="18"/>
                <w:szCs w:val="18"/>
              </w:rPr>
              <w:t>RangersTown</w:t>
            </w:r>
            <w:proofErr w:type="spellEnd"/>
            <w:r w:rsidR="00061EC6">
              <w:rPr>
                <w:rFonts w:asciiTheme="majorHAnsi" w:hAnsiTheme="majorHAnsi" w:cs="Arial"/>
                <w:sz w:val="18"/>
                <w:szCs w:val="18"/>
              </w:rPr>
              <w:t xml:space="preserve"> Square.</w:t>
            </w:r>
          </w:p>
          <w:p w14:paraId="250BEFD0" w14:textId="1C6597B0" w:rsidR="004D5B5B" w:rsidRPr="007305C5" w:rsidRDefault="00355BED" w:rsidP="003374C9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Working with various brand teams and creatives, I concepted content </w:t>
            </w:r>
            <w:r w:rsidR="00792C17">
              <w:rPr>
                <w:rFonts w:asciiTheme="majorHAnsi" w:hAnsiTheme="majorHAnsi" w:cs="Arial"/>
                <w:sz w:val="20"/>
                <w:szCs w:val="20"/>
              </w:rPr>
              <w:t>and marketing activation ideas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for different MSG brands and events, including the 2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  <w:szCs w:val="20"/>
              </w:rPr>
              <w:t xml:space="preserve">017 NHL Playoffs, the Knicks 2017-18 season,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Phish’s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Baker’s Dozen Residency and more. </w:t>
            </w:r>
          </w:p>
        </w:tc>
      </w:tr>
      <w:tr w:rsidR="00775C34" w:rsidRPr="007305C5" w14:paraId="0685E5FD" w14:textId="77777777" w:rsidTr="00235A52">
        <w:trPr>
          <w:trHeight w:val="1899"/>
        </w:trPr>
        <w:tc>
          <w:tcPr>
            <w:tcW w:w="810" w:type="dxa"/>
          </w:tcPr>
          <w:p w14:paraId="34F26F68" w14:textId="77777777" w:rsidR="00775C34" w:rsidRPr="007305C5" w:rsidRDefault="00775C34" w:rsidP="00775C34">
            <w:pPr>
              <w:tabs>
                <w:tab w:val="left" w:pos="5760"/>
              </w:tabs>
              <w:ind w:left="-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ashed" w:sz="2" w:space="0" w:color="auto"/>
              <w:bottom w:val="dashed" w:sz="2" w:space="0" w:color="auto"/>
            </w:tcBorders>
          </w:tcPr>
          <w:p w14:paraId="5F80463D" w14:textId="77777777" w:rsidR="00775C34" w:rsidRPr="007305C5" w:rsidRDefault="00775C34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Booking.com </w:t>
            </w:r>
          </w:p>
          <w:p w14:paraId="571382B4" w14:textId="77777777" w:rsidR="00775C34" w:rsidRPr="007305C5" w:rsidRDefault="00775C34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Content Editor</w:t>
            </w:r>
          </w:p>
          <w:p w14:paraId="228A067D" w14:textId="77777777" w:rsidR="00775C34" w:rsidRPr="007305C5" w:rsidRDefault="00775C34" w:rsidP="003E28AB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05/2012–09/2013</w:t>
            </w:r>
          </w:p>
          <w:p w14:paraId="44B6996F" w14:textId="2427ADBF" w:rsidR="00775C34" w:rsidRPr="007305C5" w:rsidRDefault="00775C34" w:rsidP="003E28A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New York, NY</w:t>
            </w:r>
          </w:p>
        </w:tc>
        <w:tc>
          <w:tcPr>
            <w:tcW w:w="5670" w:type="dxa"/>
            <w:tcBorders>
              <w:top w:val="dashed" w:sz="2" w:space="0" w:color="auto"/>
              <w:bottom w:val="dashed" w:sz="2" w:space="0" w:color="auto"/>
            </w:tcBorders>
          </w:tcPr>
          <w:p w14:paraId="64362A33" w14:textId="6DAD747A" w:rsidR="0007767B" w:rsidRPr="007305C5" w:rsidRDefault="009E153C" w:rsidP="00775C3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Writing</w:t>
            </w:r>
            <w:r w:rsidR="004106B8" w:rsidRPr="007305C5">
              <w:rPr>
                <w:rFonts w:asciiTheme="majorHAnsi" w:hAnsiTheme="majorHAnsi" w:cs="Arial"/>
                <w:sz w:val="18"/>
                <w:szCs w:val="18"/>
              </w:rPr>
              <w:t xml:space="preserve"> within </w:t>
            </w:r>
            <w:proofErr w:type="spellStart"/>
            <w:r w:rsidR="004106B8" w:rsidRPr="007305C5">
              <w:rPr>
                <w:rFonts w:asciiTheme="majorHAnsi" w:hAnsiTheme="majorHAnsi" w:cs="Arial"/>
                <w:sz w:val="18"/>
                <w:szCs w:val="18"/>
              </w:rPr>
              <w:t>Booking.com’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>s</w:t>
            </w:r>
            <w:proofErr w:type="spellEnd"/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 xml:space="preserve"> brand voice, I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 gener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>ated the product profiles and property descrip</w:t>
            </w:r>
            <w:r w:rsidR="00B43AAD" w:rsidRPr="007305C5">
              <w:rPr>
                <w:rFonts w:asciiTheme="majorHAnsi" w:hAnsiTheme="majorHAnsi" w:cs="Arial"/>
                <w:sz w:val="18"/>
                <w:szCs w:val="18"/>
              </w:rPr>
              <w:t xml:space="preserve">tions for hotels and other 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>accommodations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 from the Northeast region of their U.S. market.</w:t>
            </w:r>
          </w:p>
          <w:p w14:paraId="56B021A8" w14:textId="57A12DDB" w:rsidR="00775C34" w:rsidRPr="007305C5" w:rsidRDefault="009E153C" w:rsidP="00775C3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Working with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 xml:space="preserve"> the New York Ci</w:t>
            </w:r>
            <w:r w:rsidR="001D7321" w:rsidRPr="007305C5">
              <w:rPr>
                <w:rFonts w:asciiTheme="majorHAnsi" w:hAnsiTheme="majorHAnsi" w:cs="Arial"/>
                <w:sz w:val="18"/>
                <w:szCs w:val="18"/>
              </w:rPr>
              <w:t>ty team, I worked to improve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 xml:space="preserve"> content accuracy and customer reviews for one of the company’s highest money-making market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 xml:space="preserve"> in the world.</w:t>
            </w:r>
          </w:p>
          <w:p w14:paraId="7D42CB80" w14:textId="34B94612" w:rsidR="00775C34" w:rsidRPr="007305C5" w:rsidRDefault="009E153C" w:rsidP="005F6197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I ma</w:t>
            </w:r>
            <w:r w:rsidR="005F6197" w:rsidRPr="007305C5">
              <w:rPr>
                <w:rFonts w:asciiTheme="majorHAnsi" w:hAnsiTheme="majorHAnsi" w:cs="Arial"/>
                <w:sz w:val="18"/>
                <w:szCs w:val="18"/>
              </w:rPr>
              <w:t>naged 2-3 projects per q</w:t>
            </w:r>
            <w:r w:rsidR="004D5B5B" w:rsidRPr="007305C5">
              <w:rPr>
                <w:rFonts w:asciiTheme="majorHAnsi" w:hAnsiTheme="majorHAnsi" w:cs="Arial"/>
                <w:sz w:val="18"/>
                <w:szCs w:val="18"/>
              </w:rPr>
              <w:t xml:space="preserve">uarter, which included holding 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employee </w:t>
            </w:r>
            <w:r w:rsidR="004D5B5B" w:rsidRPr="007305C5">
              <w:rPr>
                <w:rFonts w:asciiTheme="majorHAnsi" w:hAnsiTheme="majorHAnsi" w:cs="Arial"/>
                <w:sz w:val="18"/>
                <w:szCs w:val="18"/>
              </w:rPr>
              <w:t xml:space="preserve">and new hire 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trainings on </w:t>
            </w:r>
            <w:r w:rsidR="004D5B5B" w:rsidRPr="007305C5">
              <w:rPr>
                <w:rFonts w:asciiTheme="majorHAnsi" w:hAnsiTheme="majorHAnsi" w:cs="Arial"/>
                <w:sz w:val="18"/>
                <w:szCs w:val="18"/>
              </w:rPr>
              <w:t xml:space="preserve">content presentation and marketing through </w:t>
            </w:r>
            <w:proofErr w:type="spellStart"/>
            <w:r w:rsidR="004D5B5B" w:rsidRPr="007305C5">
              <w:rPr>
                <w:rFonts w:asciiTheme="majorHAnsi" w:hAnsiTheme="majorHAnsi" w:cs="Arial"/>
                <w:sz w:val="18"/>
                <w:szCs w:val="18"/>
              </w:rPr>
              <w:t>Booking.com’s</w:t>
            </w:r>
            <w:proofErr w:type="spellEnd"/>
            <w:r w:rsidR="004D5B5B" w:rsidRPr="007305C5">
              <w:rPr>
                <w:rFonts w:asciiTheme="majorHAnsi" w:hAnsiTheme="majorHAnsi" w:cs="Arial"/>
                <w:sz w:val="18"/>
                <w:szCs w:val="18"/>
              </w:rPr>
              <w:t xml:space="preserve"> brand standards.</w:t>
            </w:r>
          </w:p>
        </w:tc>
      </w:tr>
      <w:tr w:rsidR="00775C34" w:rsidRPr="007305C5" w14:paraId="336AD608" w14:textId="77777777" w:rsidTr="00235A52">
        <w:trPr>
          <w:trHeight w:val="1143"/>
        </w:trPr>
        <w:tc>
          <w:tcPr>
            <w:tcW w:w="810" w:type="dxa"/>
          </w:tcPr>
          <w:p w14:paraId="59D4D162" w14:textId="77777777" w:rsidR="00775C34" w:rsidRPr="007305C5" w:rsidRDefault="00775C34" w:rsidP="00775C34">
            <w:pPr>
              <w:tabs>
                <w:tab w:val="left" w:pos="5760"/>
              </w:tabs>
              <w:ind w:left="-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ashed" w:sz="2" w:space="0" w:color="auto"/>
            </w:tcBorders>
          </w:tcPr>
          <w:p w14:paraId="20A464D9" w14:textId="77777777" w:rsidR="00775C34" w:rsidRPr="007305C5" w:rsidRDefault="00775C34" w:rsidP="00920837">
            <w:pPr>
              <w:tabs>
                <w:tab w:val="left" w:pos="576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MCD Partners                                                                   </w:t>
            </w:r>
          </w:p>
          <w:p w14:paraId="5DBD9D2A" w14:textId="77777777" w:rsidR="00775C34" w:rsidRPr="007305C5" w:rsidRDefault="00775C34" w:rsidP="00920837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Content Producer/</w:t>
            </w:r>
          </w:p>
          <w:p w14:paraId="4E434746" w14:textId="77777777" w:rsidR="00775C34" w:rsidRPr="007305C5" w:rsidRDefault="00775C34" w:rsidP="00920837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Copy Intern      </w:t>
            </w:r>
          </w:p>
          <w:p w14:paraId="06121B4E" w14:textId="77777777" w:rsidR="00775C34" w:rsidRPr="007305C5" w:rsidRDefault="00775C34" w:rsidP="00920837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05/2011–12/2011     </w:t>
            </w:r>
          </w:p>
          <w:p w14:paraId="651C4948" w14:textId="7FAE2EC3" w:rsidR="00775C34" w:rsidRPr="007305C5" w:rsidRDefault="00775C34" w:rsidP="00920837">
            <w:pPr>
              <w:tabs>
                <w:tab w:val="left" w:pos="5760"/>
              </w:tabs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New York, NY</w:t>
            </w:r>
            <w:r w:rsidRPr="007305C5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dashed" w:sz="2" w:space="0" w:color="auto"/>
            </w:tcBorders>
          </w:tcPr>
          <w:p w14:paraId="4AB5E3D4" w14:textId="43F0E4CE" w:rsidR="00FF2469" w:rsidRPr="007305C5" w:rsidRDefault="00FF2469" w:rsidP="00775C3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Helping MCD Partners break ground in mobile, I was the main copy contributor on their internal projects in development, such as the social media platform </w:t>
            </w:r>
            <w:proofErr w:type="spellStart"/>
            <w:r w:rsidRPr="007305C5">
              <w:rPr>
                <w:rFonts w:asciiTheme="majorHAnsi" w:hAnsiTheme="majorHAnsi" w:cs="Arial"/>
                <w:sz w:val="18"/>
                <w:szCs w:val="18"/>
              </w:rPr>
              <w:t>Mixsee</w:t>
            </w:r>
            <w:proofErr w:type="spellEnd"/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 and tablet game Let’s Duel.</w:t>
            </w:r>
          </w:p>
          <w:p w14:paraId="5B9DCEB6" w14:textId="0511405B" w:rsidR="00775C34" w:rsidRPr="007305C5" w:rsidRDefault="00FF2469" w:rsidP="00775C3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While working on </w:t>
            </w:r>
            <w:proofErr w:type="spellStart"/>
            <w:r w:rsidRPr="007305C5">
              <w:rPr>
                <w:rFonts w:asciiTheme="majorHAnsi" w:hAnsiTheme="majorHAnsi" w:cs="Arial"/>
                <w:sz w:val="18"/>
                <w:szCs w:val="18"/>
              </w:rPr>
              <w:t>Mixsee</w:t>
            </w:r>
            <w:proofErr w:type="spellEnd"/>
            <w:r w:rsidRPr="007305C5">
              <w:rPr>
                <w:rFonts w:asciiTheme="majorHAnsi" w:hAnsiTheme="majorHAnsi" w:cs="Arial"/>
                <w:sz w:val="18"/>
                <w:szCs w:val="18"/>
              </w:rPr>
              <w:t xml:space="preserve">, I generated and molded most of the platform’s earliest multimedia content, which included writing and editing posts, taking photographs, </w:t>
            </w:r>
            <w:r w:rsidR="009A2014" w:rsidRPr="007305C5"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>roducing videos and conceptualizing ide</w:t>
            </w:r>
            <w:r w:rsidR="009A2014" w:rsidRPr="007305C5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7305C5">
              <w:rPr>
                <w:rFonts w:asciiTheme="majorHAnsi" w:hAnsiTheme="majorHAnsi" w:cs="Arial"/>
                <w:sz w:val="18"/>
                <w:szCs w:val="18"/>
              </w:rPr>
              <w:t>s for posts and future partnerships.</w:t>
            </w:r>
          </w:p>
          <w:p w14:paraId="0082F7F8" w14:textId="77777777" w:rsidR="00775C34" w:rsidRPr="007305C5" w:rsidRDefault="009A2014" w:rsidP="009A201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Assisting with social media posts for MCD Partners, I helped conceive and produce holiday-related Vines for the company.</w:t>
            </w:r>
            <w:r w:rsidR="00775C34" w:rsidRPr="007305C5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</w:p>
          <w:p w14:paraId="06F3009A" w14:textId="538DB889" w:rsidR="009A2014" w:rsidRPr="007305C5" w:rsidRDefault="009A2014" w:rsidP="009A2014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180" w:hanging="18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When needed, I assisted on Discover projects, which included transcribing, problem solving and conception.</w:t>
            </w:r>
          </w:p>
        </w:tc>
      </w:tr>
    </w:tbl>
    <w:p w14:paraId="24A1D2B1" w14:textId="77777777" w:rsidR="003873AF" w:rsidRPr="007305C5" w:rsidRDefault="003873AF">
      <w:pPr>
        <w:rPr>
          <w:rFonts w:asciiTheme="majorHAnsi" w:hAnsiTheme="majorHAnsi"/>
        </w:rPr>
      </w:pPr>
    </w:p>
    <w:p w14:paraId="6F1C8559" w14:textId="77777777" w:rsidR="00BC3A3F" w:rsidRPr="007305C5" w:rsidRDefault="00BC3A3F">
      <w:pPr>
        <w:rPr>
          <w:rFonts w:asciiTheme="majorHAnsi" w:hAnsiTheme="majorHAnsi" w:cs="Arial"/>
          <w:sz w:val="22"/>
          <w:szCs w:val="22"/>
        </w:rPr>
      </w:pPr>
      <w:r w:rsidRPr="007305C5">
        <w:rPr>
          <w:rFonts w:asciiTheme="majorHAnsi" w:hAnsiTheme="majorHAnsi" w:cs="Arial"/>
          <w:sz w:val="22"/>
          <w:szCs w:val="22"/>
        </w:rPr>
        <w:t>EDUCATION</w:t>
      </w:r>
    </w:p>
    <w:tbl>
      <w:tblPr>
        <w:tblStyle w:val="TableGrid"/>
        <w:tblW w:w="934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5753"/>
      </w:tblGrid>
      <w:tr w:rsidR="00BC3A3F" w:rsidRPr="007305C5" w14:paraId="4D7909CD" w14:textId="77777777" w:rsidTr="00FF56AF">
        <w:trPr>
          <w:trHeight w:val="471"/>
        </w:trPr>
        <w:tc>
          <w:tcPr>
            <w:tcW w:w="3595" w:type="dxa"/>
          </w:tcPr>
          <w:p w14:paraId="12DF88AB" w14:textId="6782B2F7" w:rsidR="00920837" w:rsidRPr="007305C5" w:rsidRDefault="00BC3A3F" w:rsidP="00920837">
            <w:pPr>
              <w:tabs>
                <w:tab w:val="left" w:pos="-1890"/>
              </w:tabs>
              <w:spacing w:line="276" w:lineRule="auto"/>
              <w:ind w:left="81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University of Florida</w:t>
            </w:r>
          </w:p>
          <w:p w14:paraId="60C19EE6" w14:textId="248AC87D" w:rsidR="00BC3A3F" w:rsidRPr="007305C5" w:rsidRDefault="00BC3A3F" w:rsidP="00920837">
            <w:pPr>
              <w:tabs>
                <w:tab w:val="left" w:pos="-1890"/>
              </w:tabs>
              <w:spacing w:line="276" w:lineRule="auto"/>
              <w:ind w:left="81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Gainesville, FL</w:t>
            </w:r>
          </w:p>
        </w:tc>
        <w:tc>
          <w:tcPr>
            <w:tcW w:w="5753" w:type="dxa"/>
          </w:tcPr>
          <w:p w14:paraId="7EF9BA9D" w14:textId="77777777" w:rsidR="00BC3A3F" w:rsidRPr="007305C5" w:rsidRDefault="00BC3A3F" w:rsidP="008220C5">
            <w:pPr>
              <w:pStyle w:val="ListParagraph"/>
              <w:spacing w:after="120" w:line="240" w:lineRule="exact"/>
              <w:ind w:left="725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7305C5">
              <w:rPr>
                <w:rFonts w:asciiTheme="majorHAnsi" w:hAnsiTheme="majorHAnsi" w:cs="Arial"/>
                <w:sz w:val="18"/>
                <w:szCs w:val="18"/>
              </w:rPr>
              <w:t>Bachelor of Arts in English Literature</w:t>
            </w:r>
          </w:p>
        </w:tc>
      </w:tr>
    </w:tbl>
    <w:p w14:paraId="3779E58D" w14:textId="77777777" w:rsidR="00324E45" w:rsidRPr="007305C5" w:rsidRDefault="00324E45">
      <w:pPr>
        <w:rPr>
          <w:rFonts w:asciiTheme="majorHAnsi" w:hAnsiTheme="majorHAnsi"/>
        </w:rPr>
      </w:pPr>
    </w:p>
    <w:sectPr w:rsidR="00324E45" w:rsidRPr="007305C5" w:rsidSect="00FB2CA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708"/>
    <w:multiLevelType w:val="hybridMultilevel"/>
    <w:tmpl w:val="F05C9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076CF"/>
    <w:multiLevelType w:val="multilevel"/>
    <w:tmpl w:val="F05C9B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0670A"/>
    <w:multiLevelType w:val="hybridMultilevel"/>
    <w:tmpl w:val="4A06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3A"/>
    <w:rsid w:val="0000746A"/>
    <w:rsid w:val="000577E1"/>
    <w:rsid w:val="00061EC6"/>
    <w:rsid w:val="0007230B"/>
    <w:rsid w:val="0007767B"/>
    <w:rsid w:val="000B726C"/>
    <w:rsid w:val="000F18D1"/>
    <w:rsid w:val="00130138"/>
    <w:rsid w:val="001719AD"/>
    <w:rsid w:val="00191C04"/>
    <w:rsid w:val="0019359F"/>
    <w:rsid w:val="001C37FE"/>
    <w:rsid w:val="001D0C30"/>
    <w:rsid w:val="001D7321"/>
    <w:rsid w:val="0020248C"/>
    <w:rsid w:val="0022159E"/>
    <w:rsid w:val="002244FC"/>
    <w:rsid w:val="00235A52"/>
    <w:rsid w:val="00296627"/>
    <w:rsid w:val="002E19B5"/>
    <w:rsid w:val="002F14FB"/>
    <w:rsid w:val="00324E45"/>
    <w:rsid w:val="003374C9"/>
    <w:rsid w:val="003442D2"/>
    <w:rsid w:val="00355806"/>
    <w:rsid w:val="00355BED"/>
    <w:rsid w:val="0036289F"/>
    <w:rsid w:val="0038577D"/>
    <w:rsid w:val="003873AF"/>
    <w:rsid w:val="003A4BA2"/>
    <w:rsid w:val="003A7F18"/>
    <w:rsid w:val="003B498A"/>
    <w:rsid w:val="003E28AB"/>
    <w:rsid w:val="004106B8"/>
    <w:rsid w:val="00424B7D"/>
    <w:rsid w:val="00430009"/>
    <w:rsid w:val="004C607C"/>
    <w:rsid w:val="004D5B5B"/>
    <w:rsid w:val="004D7BC6"/>
    <w:rsid w:val="0051597F"/>
    <w:rsid w:val="005346C1"/>
    <w:rsid w:val="005E017A"/>
    <w:rsid w:val="005F6197"/>
    <w:rsid w:val="006165E1"/>
    <w:rsid w:val="00666585"/>
    <w:rsid w:val="006D6D6C"/>
    <w:rsid w:val="00704004"/>
    <w:rsid w:val="007305C5"/>
    <w:rsid w:val="00760EE3"/>
    <w:rsid w:val="00775C34"/>
    <w:rsid w:val="00783AF9"/>
    <w:rsid w:val="00792C17"/>
    <w:rsid w:val="007E598F"/>
    <w:rsid w:val="007F06EC"/>
    <w:rsid w:val="008220C5"/>
    <w:rsid w:val="00826FF5"/>
    <w:rsid w:val="008B4BF5"/>
    <w:rsid w:val="009001DF"/>
    <w:rsid w:val="00903AB1"/>
    <w:rsid w:val="009114BE"/>
    <w:rsid w:val="00920343"/>
    <w:rsid w:val="00920837"/>
    <w:rsid w:val="00931903"/>
    <w:rsid w:val="00932BA6"/>
    <w:rsid w:val="009965DF"/>
    <w:rsid w:val="00997209"/>
    <w:rsid w:val="009A0231"/>
    <w:rsid w:val="009A2014"/>
    <w:rsid w:val="009D1DE3"/>
    <w:rsid w:val="009D6969"/>
    <w:rsid w:val="009E153C"/>
    <w:rsid w:val="009E5B1A"/>
    <w:rsid w:val="00A47F0C"/>
    <w:rsid w:val="00A47F52"/>
    <w:rsid w:val="00AE6053"/>
    <w:rsid w:val="00B35433"/>
    <w:rsid w:val="00B43AAD"/>
    <w:rsid w:val="00B670C2"/>
    <w:rsid w:val="00B7339D"/>
    <w:rsid w:val="00B865B5"/>
    <w:rsid w:val="00BA2C09"/>
    <w:rsid w:val="00BB4D96"/>
    <w:rsid w:val="00BC3409"/>
    <w:rsid w:val="00BC3A3F"/>
    <w:rsid w:val="00C0069A"/>
    <w:rsid w:val="00C251FA"/>
    <w:rsid w:val="00C4332E"/>
    <w:rsid w:val="00C8323A"/>
    <w:rsid w:val="00C97926"/>
    <w:rsid w:val="00CA5AD5"/>
    <w:rsid w:val="00CD7503"/>
    <w:rsid w:val="00E20424"/>
    <w:rsid w:val="00E20523"/>
    <w:rsid w:val="00E90AB9"/>
    <w:rsid w:val="00EA5776"/>
    <w:rsid w:val="00ED4ABD"/>
    <w:rsid w:val="00EE04D0"/>
    <w:rsid w:val="00F42739"/>
    <w:rsid w:val="00F63876"/>
    <w:rsid w:val="00FB2CAA"/>
    <w:rsid w:val="00FC71DC"/>
    <w:rsid w:val="00FF2469"/>
    <w:rsid w:val="00FF56AF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741E9"/>
  <w15:docId w15:val="{8BADF167-DFEB-43A3-87E2-4966F4F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3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9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B3DD-1EE9-4BA3-B2A8-5E355BD8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duo</dc:creator>
  <cp:lastModifiedBy>Robert Malone</cp:lastModifiedBy>
  <cp:revision>17</cp:revision>
  <cp:lastPrinted>2015-12-01T08:50:00Z</cp:lastPrinted>
  <dcterms:created xsi:type="dcterms:W3CDTF">2015-12-01T08:50:00Z</dcterms:created>
  <dcterms:modified xsi:type="dcterms:W3CDTF">2017-10-17T14:29:00Z</dcterms:modified>
</cp:coreProperties>
</file>